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782" w:rsidRPr="003D7782" w:rsidRDefault="003D7782" w:rsidP="003D7782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</w:pPr>
      <w:r w:rsidRPr="003D7782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B4A2F21" wp14:editId="67FEEFAF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E5052" w:rsidRPr="000E5052" w:rsidRDefault="003D7782" w:rsidP="000E5052">
      <w:pPr>
        <w:pStyle w:val="docdata"/>
        <w:spacing w:before="0" w:beforeAutospacing="0" w:after="0" w:afterAutospacing="0" w:line="273" w:lineRule="auto"/>
        <w:jc w:val="center"/>
      </w:pPr>
      <w:r w:rsidRPr="003D7782">
        <w:rPr>
          <w:b/>
          <w:szCs w:val="20"/>
          <w:u w:val="single"/>
          <w:lang w:val="uk-UA"/>
        </w:rPr>
        <w:br w:type="textWrapping" w:clear="all"/>
      </w:r>
      <w:r w:rsidR="000E5052" w:rsidRPr="000E5052">
        <w:rPr>
          <w:b/>
          <w:bCs/>
          <w:color w:val="000000"/>
          <w:sz w:val="28"/>
          <w:szCs w:val="28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502"/>
      </w:tblGrid>
      <w:tr w:rsidR="000E5052" w:rsidRPr="000E5052" w:rsidTr="000E5052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0E5052" w:rsidRPr="000E5052" w:rsidRDefault="000E5052" w:rsidP="000E5052">
            <w:pPr>
              <w:keepNext/>
              <w:spacing w:after="0" w:line="27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СОРОКОВА </w:t>
            </w:r>
            <w:r w:rsidRPr="000E505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СЕСІЯ ВОСЬМОГО СКЛИКАННЯ</w:t>
            </w:r>
          </w:p>
        </w:tc>
      </w:tr>
    </w:tbl>
    <w:p w:rsidR="0089156F" w:rsidRPr="0089156F" w:rsidRDefault="0089156F" w:rsidP="000E5052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</w:pPr>
      <w:r w:rsidRPr="0089156F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(ПОЗАЧЕРГОВА)</w:t>
      </w:r>
    </w:p>
    <w:p w:rsidR="003D7782" w:rsidRPr="003D7782" w:rsidRDefault="003D7782" w:rsidP="003D77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3D7782" w:rsidRPr="003D7782" w:rsidRDefault="003D7782" w:rsidP="003D77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D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D77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3D7782" w:rsidRPr="000E5052" w:rsidRDefault="003D7782" w:rsidP="003D77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«</w:t>
      </w:r>
      <w:r w:rsidR="002833D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25</w:t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»</w:t>
      </w:r>
      <w:r w:rsidR="002833D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січня</w:t>
      </w:r>
      <w:r w:rsidR="007A1D45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202</w:t>
      </w:r>
      <w:r w:rsidR="002833D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</w:t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р.</w:t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</w:t>
      </w:r>
      <w:r w:rsidR="001559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</w:t>
      </w:r>
      <w:r w:rsidR="002833D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</w:t>
      </w:r>
      <w:r w:rsidR="001559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</w:t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№ </w:t>
      </w:r>
      <w:r w:rsidRPr="003D778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1559F0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3346-40-</w:t>
      </w:r>
      <w:r w:rsidR="001559F0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VIII</w:t>
      </w:r>
    </w:p>
    <w:p w:rsidR="003D7782" w:rsidRPr="003D7782" w:rsidRDefault="003D7782" w:rsidP="003D778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7782" w:rsidRPr="003D7782" w:rsidRDefault="003D7782" w:rsidP="003D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D7782" w:rsidRPr="003D7782" w:rsidRDefault="003D7782" w:rsidP="003D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площею </w:t>
      </w:r>
      <w:r w:rsidR="002069A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0024</w:t>
      </w:r>
      <w:r w:rsidR="00FD42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 н. 3210800000:01:0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</w:t>
      </w: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</w:t>
      </w: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 в м. Буча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Горького, 1-Г</w:t>
      </w:r>
    </w:p>
    <w:p w:rsidR="00FD42DF" w:rsidRDefault="003D7782" w:rsidP="003D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FD42DF" w:rsidRDefault="00FD42DF" w:rsidP="003D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89156F" w:rsidRDefault="003D7782" w:rsidP="0089156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FD42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4459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 w:rsidR="00FD42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5.02.2</w:t>
      </w:r>
      <w:r w:rsidR="00FD42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66464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П-705 від 12.01.2023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фізичної особ</w:t>
      </w:r>
      <w:r w:rsidR="001559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и</w:t>
      </w:r>
      <w:r w:rsidR="00E427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D42D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Пасько Олени Вікторівни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 н. </w:t>
      </w:r>
      <w:r w:rsidR="00FD42DF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</w:t>
      </w:r>
      <w:r w:rsidR="00FD42DF"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FD42DF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FD42DF"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FD42DF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FD42DF"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="00206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FD42DF"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0024 га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земельної ділянки – для будівництва та обслуговування будівель торгівлі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враховуючи договір оренди земельної ділянки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</w:t>
      </w:r>
      <w:r w:rsidR="00206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2069A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Пасько Оленою Вікторівною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A34B2" w:rsidRDefault="00FA34B2" w:rsidP="0089156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A34B2" w:rsidRPr="001402B2" w:rsidRDefault="003D7782" w:rsidP="001402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D7782" w:rsidRPr="003D7782" w:rsidRDefault="003D7782" w:rsidP="00E427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</w:t>
      </w:r>
      <w:r w:rsidR="00FA3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E42769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</w:t>
      </w:r>
      <w:r w:rsidR="00E42769" w:rsidRP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E42769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E42769" w:rsidRP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E42769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площею </w:t>
      </w:r>
      <w:r w:rsidR="005E79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E42769" w:rsidRP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0024 га </w:t>
      </w:r>
      <w:r w:rsidR="00E42769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м. Буча</w:t>
      </w:r>
      <w:r w:rsidR="00E42769" w:rsidRP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42769"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E42769" w:rsidRP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Горького, 1-Г,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="00E427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Пасько Олени Вікторівни. 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Фізичній особі </w:t>
      </w:r>
      <w:r w:rsidR="00E427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Пасько Олен</w:t>
      </w:r>
      <w:r w:rsidR="001559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E427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Вікторівн</w:t>
      </w:r>
      <w:r w:rsidR="001559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</w:t>
      </w:r>
      <w:r w:rsidR="00E4276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</w:t>
      </w:r>
      <w:r w:rsidR="000E5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20 % від нормативної грошової оцінки земельної ділянки, на проведення експертної грошової оцінки земельної ділянки.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</w:t>
      </w:r>
      <w:r w:rsidR="009704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Юридичному відділу управління юридично-кадрової роботи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3D7782" w:rsidRPr="003D7782" w:rsidRDefault="003D7782" w:rsidP="003D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</w:t>
      </w:r>
      <w:r w:rsidR="00E427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="000E5052" w:rsidRPr="000E50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соціально-економічного розвитку, промисловості, підприємництва, інвестиційної діяльності та інформаційних технологій.</w:t>
      </w:r>
      <w:bookmarkStart w:id="0" w:name="_GoBack"/>
      <w:bookmarkEnd w:id="0"/>
    </w:p>
    <w:p w:rsidR="003D7782" w:rsidRPr="003D7782" w:rsidRDefault="003D7782" w:rsidP="003D7782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4934D9" w:rsidRDefault="003D7782" w:rsidP="003D778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3D7782" w:rsidRPr="003D7782" w:rsidRDefault="003D7782" w:rsidP="003D778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9156F" w:rsidRPr="008915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</w:t>
      </w:r>
      <w:r w:rsidR="004934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="0089156F" w:rsidRPr="008915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Анатолій ФЕДОРУК</w:t>
      </w:r>
    </w:p>
    <w:p w:rsidR="0089156F" w:rsidRDefault="0089156F" w:rsidP="0089156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0E5052" w:rsidRPr="0089156F" w:rsidRDefault="000E5052" w:rsidP="0089156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89156F" w:rsidRPr="0089156F" w:rsidRDefault="0089156F" w:rsidP="0089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Сергій ШЕПЕТЬКО</w:t>
      </w:r>
    </w:p>
    <w:p w:rsidR="0089156F" w:rsidRPr="0089156F" w:rsidRDefault="0089156F" w:rsidP="0089156F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89156F" w:rsidRPr="0089156F" w:rsidRDefault="0089156F" w:rsidP="008915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156F" w:rsidRPr="0089156F" w:rsidRDefault="0089156F" w:rsidP="0089156F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89156F" w:rsidRPr="0089156F" w:rsidRDefault="0089156F" w:rsidP="0089156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89156F" w:rsidRPr="0089156F" w:rsidRDefault="0089156F" w:rsidP="0089156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9156F" w:rsidRPr="0089156F" w:rsidRDefault="0089156F" w:rsidP="008915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9156F" w:rsidRPr="0089156F" w:rsidRDefault="0089156F" w:rsidP="0089156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начальника юридичного відділу</w:t>
      </w:r>
    </w:p>
    <w:p w:rsidR="0089156F" w:rsidRPr="0089156F" w:rsidRDefault="0089156F" w:rsidP="008915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юридично-кадрової роботи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Віта ГНІДАШ </w:t>
      </w:r>
    </w:p>
    <w:p w:rsidR="0089156F" w:rsidRPr="0089156F" w:rsidRDefault="0089156F" w:rsidP="0089156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89156F" w:rsidRPr="0089156F" w:rsidRDefault="0089156F" w:rsidP="008915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9156F" w:rsidRDefault="0089156F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Default="00FD03DC" w:rsidP="00FD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D03DC" w:rsidRPr="00FD03DC" w:rsidRDefault="00FD03DC" w:rsidP="00C209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D7782" w:rsidRPr="003D7782" w:rsidRDefault="003D7782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D7782" w:rsidRDefault="003D7782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5507" w:rsidRDefault="00F65507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5507" w:rsidRDefault="00F65507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5507" w:rsidRDefault="00F65507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5507" w:rsidRDefault="00F65507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5507" w:rsidRDefault="00F65507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65507" w:rsidRDefault="00F65507" w:rsidP="003D7782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D03DC" w:rsidRPr="00FD03DC" w:rsidRDefault="00FD03DC" w:rsidP="00FD03DC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FD03DC" w:rsidRPr="00FD03DC" w:rsidTr="009B210F">
        <w:tc>
          <w:tcPr>
            <w:tcW w:w="5495" w:type="dxa"/>
          </w:tcPr>
          <w:p w:rsidR="00FD03DC" w:rsidRPr="00FD03DC" w:rsidRDefault="00FD03DC" w:rsidP="00FD03D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FD0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_____________</w:t>
            </w:r>
          </w:p>
          <w:p w:rsidR="00FD03DC" w:rsidRPr="00FD03DC" w:rsidRDefault="00FD03DC" w:rsidP="00FD03DC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D03DC" w:rsidRPr="00FD03DC" w:rsidRDefault="00FD03DC" w:rsidP="00FD03DC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FD03DC" w:rsidRPr="00FD03DC" w:rsidRDefault="00FD03DC" w:rsidP="00FD03DC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FD03DC" w:rsidRPr="00FD03DC" w:rsidRDefault="00FD03DC" w:rsidP="00FD03DC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-621665</wp:posOffset>
                </wp:positionH>
                <wp:positionV relativeFrom="paragraph">
                  <wp:posOffset>-1202055</wp:posOffset>
                </wp:positionV>
                <wp:extent cx="3269615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D03DC" w:rsidRPr="00FD03DC" w:rsidRDefault="00FD03DC" w:rsidP="00FD03D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FD03DC" w:rsidRPr="00FD03DC" w:rsidRDefault="00FD03DC" w:rsidP="00FD03DC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-48.95pt;margin-top:-94.65pt;width:257.45pt;height:64.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FD03DC" w:rsidRPr="00FD03DC" w:rsidRDefault="00FD03DC" w:rsidP="00FD03D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FD03DC" w:rsidRPr="00FD03DC" w:rsidRDefault="00FD03DC" w:rsidP="00FD03DC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FD03DC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-556895</wp:posOffset>
                </wp:positionV>
                <wp:extent cx="6696075" cy="0"/>
                <wp:effectExtent l="26035" t="19050" r="2159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E747F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3.25pt,-43.85pt" to="484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DR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nyMkSINtKj7vH6/vu2+d1/Wt2j9ofvZfeu+dnfdj+5u/RHi+/UniMNmd79d&#10;vkXHQcnWuBwAx+rCBi3oUl2ac02vHVJ6XBM157Giq5WBz2ThRPLoSJg4A3xm7UvNIIfceB1lXVa2&#10;CZAgGFrG7q323eNLjygsDgang/QEyqC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142CCC" w:rsidRPr="00FD03DC" w:rsidRDefault="00142CCC" w:rsidP="00142CC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142CCC" w:rsidRPr="00FD03DC" w:rsidRDefault="00142CCC" w:rsidP="00142CC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щодо включення питання до проекту порядку денного  на засідання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сесії </w:t>
      </w:r>
      <w:proofErr w:type="spellStart"/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142CCC" w:rsidRDefault="00142CCC" w:rsidP="00142CCC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val="uk-UA" w:eastAsia="ru-RU"/>
        </w:rPr>
      </w:pPr>
    </w:p>
    <w:p w:rsidR="00142CCC" w:rsidRPr="00FD03DC" w:rsidRDefault="00142CCC" w:rsidP="00142CCC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val="uk-UA" w:eastAsia="ru-RU"/>
        </w:rPr>
      </w:pPr>
    </w:p>
    <w:p w:rsidR="00142CCC" w:rsidRPr="0089156F" w:rsidRDefault="00142CCC" w:rsidP="00142C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</w:pPr>
      <w:r w:rsidRPr="00FD03D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>Питання: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8915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Щодо </w:t>
      </w:r>
      <w:r w:rsidRPr="008915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надання дозволу на передачу у власність шляхом викупу земельної ділянки </w:t>
      </w:r>
      <w:r w:rsidRPr="008915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к. н. 3210800000:01:010:0136 </w:t>
      </w:r>
      <w:r w:rsidRPr="008915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в м. Буча,  площею </w:t>
      </w:r>
      <w:r w:rsidRPr="008915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0, 0024 га, цільове призначення земельної ділянки – для будівництва та обслуговування будівель торгівлі</w:t>
      </w:r>
      <w:r w:rsidRPr="008915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.</w:t>
      </w:r>
    </w:p>
    <w:p w:rsidR="00142CCC" w:rsidRDefault="00142CCC" w:rsidP="00142C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2CCC" w:rsidRPr="00C2097E" w:rsidRDefault="00142CCC" w:rsidP="00142C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209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142CCC" w:rsidRDefault="00142CCC" w:rsidP="00142C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2CCC" w:rsidRDefault="00142CCC" w:rsidP="00142CC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4459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5.02.2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фізичної особ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ою Пасько Олени Вікторівни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 0024 га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земельної ділянки – для будівництва та обслуговування будівель торгівлі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враховуючи договір оренди земельної ділянки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Пасько Оленою Вікторівною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C209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пропоную включити до порядку денного чергової сесії </w:t>
      </w:r>
      <w:proofErr w:type="spellStart"/>
      <w:r w:rsidRPr="00C209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209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 щодо проведення експертної грошової оцінки земельної ділянки кадастровий номер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 0024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42CCC" w:rsidRDefault="00142CCC" w:rsidP="00142CCC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2CCC" w:rsidRPr="001D706E" w:rsidRDefault="00142CCC" w:rsidP="00142CCC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70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Додатки: </w:t>
      </w:r>
    </w:p>
    <w:p w:rsidR="00142CCC" w:rsidRPr="001D706E" w:rsidRDefault="00142CCC" w:rsidP="00142CCC">
      <w:pPr>
        <w:pStyle w:val="aa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D706E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(на </w:t>
      </w:r>
      <w:r>
        <w:rPr>
          <w:rFonts w:ascii="Times New Roman" w:hAnsi="Times New Roman"/>
          <w:b/>
          <w:sz w:val="24"/>
          <w:szCs w:val="24"/>
          <w:lang w:val="uk-UA"/>
        </w:rPr>
        <w:t>1</w:t>
      </w:r>
      <w:r w:rsidRPr="001D706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1D706E">
        <w:rPr>
          <w:rFonts w:ascii="Times New Roman" w:hAnsi="Times New Roman"/>
          <w:b/>
          <w:sz w:val="24"/>
          <w:szCs w:val="24"/>
          <w:lang w:val="uk-UA"/>
        </w:rPr>
        <w:t>арк</w:t>
      </w:r>
      <w:proofErr w:type="spellEnd"/>
      <w:r w:rsidRPr="001D706E">
        <w:rPr>
          <w:rFonts w:ascii="Times New Roman" w:hAnsi="Times New Roman"/>
          <w:b/>
          <w:sz w:val="24"/>
          <w:szCs w:val="24"/>
          <w:lang w:val="uk-UA"/>
        </w:rPr>
        <w:t xml:space="preserve">.) </w:t>
      </w:r>
    </w:p>
    <w:p w:rsidR="00142CCC" w:rsidRPr="00C2097E" w:rsidRDefault="00142CCC" w:rsidP="00142CC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:rsidR="00142CCC" w:rsidRDefault="00142CCC" w:rsidP="00142CC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2CCC" w:rsidRPr="00FD03DC" w:rsidRDefault="00142CCC" w:rsidP="00142CCC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67630" w:rsidRDefault="00167630" w:rsidP="00167630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Начальник управління</w:t>
      </w:r>
    </w:p>
    <w:p w:rsidR="00167630" w:rsidRPr="00FD03DC" w:rsidRDefault="00167630" w:rsidP="00167630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юридично-кадрової роботи                                            Людмила РИЖЕНКО</w:t>
      </w:r>
    </w:p>
    <w:p w:rsidR="0003144D" w:rsidRDefault="0003144D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2CCC" w:rsidRDefault="00142CCC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2CCC" w:rsidRDefault="00142CCC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2CCC" w:rsidRDefault="00142CCC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2CCC" w:rsidRDefault="00142CCC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42CCC" w:rsidRDefault="00142CCC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144D" w:rsidRDefault="001D706E" w:rsidP="00FD03DC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06D8B7" wp14:editId="7CB4988D">
                <wp:simplePos x="0" y="0"/>
                <wp:positionH relativeFrom="column">
                  <wp:posOffset>-622935</wp:posOffset>
                </wp:positionH>
                <wp:positionV relativeFrom="paragraph">
                  <wp:posOffset>142875</wp:posOffset>
                </wp:positionV>
                <wp:extent cx="3269615" cy="838200"/>
                <wp:effectExtent l="0" t="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144D" w:rsidRPr="00FD03DC" w:rsidRDefault="00142CCC" w:rsidP="0003144D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42CCC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3267075" cy="762000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70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6D8B7" id="Надпись 7" o:spid="_x0000_s1027" type="#_x0000_t202" style="position:absolute;left:0;text-align:left;margin-left:-49.05pt;margin-top:11.25pt;width:257.45pt;height:66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" filled="f" stroked="f">
                <v:path arrowok="t"/>
                <v:textbox>
                  <w:txbxContent>
                    <w:p w:rsidR="0003144D" w:rsidRPr="00FD03DC" w:rsidRDefault="00142CCC" w:rsidP="0003144D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142CCC"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3267075" cy="762000"/>
                            <wp:effectExtent l="0" t="0" r="0" b="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70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3144D" w:rsidRPr="00FD03DC" w:rsidRDefault="0003144D" w:rsidP="0003144D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3144D" w:rsidRPr="00FD03DC" w:rsidTr="009B210F">
        <w:tc>
          <w:tcPr>
            <w:tcW w:w="5495" w:type="dxa"/>
          </w:tcPr>
          <w:p w:rsidR="0014145C" w:rsidRDefault="0014145C" w:rsidP="009B210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03DC">
              <w:rPr>
                <w:rFonts w:ascii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EC0DA5" wp14:editId="71D46A4D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6E5774"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14145C" w:rsidRDefault="0014145C" w:rsidP="009B210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14145C" w:rsidRPr="00FD03DC" w:rsidRDefault="0003144D" w:rsidP="009B210F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FD03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14145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03144D" w:rsidRPr="00FD03DC" w:rsidRDefault="0003144D" w:rsidP="009B210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4145C" w:rsidRDefault="0014145C" w:rsidP="009B21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14145C" w:rsidRDefault="0014145C" w:rsidP="009B21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3144D" w:rsidRPr="00FD03DC" w:rsidRDefault="0003144D" w:rsidP="009B21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03144D" w:rsidRPr="00FD03DC" w:rsidRDefault="0003144D" w:rsidP="009B210F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D03D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03144D" w:rsidRPr="00FD03DC" w:rsidRDefault="0003144D" w:rsidP="0003144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706E" w:rsidRDefault="001D706E" w:rsidP="000314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706E" w:rsidRDefault="001D706E" w:rsidP="000314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3144D" w:rsidRPr="00FD03DC" w:rsidRDefault="0003144D" w:rsidP="000314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03144D" w:rsidRPr="00FD03DC" w:rsidRDefault="0003144D" w:rsidP="000314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щодо включення питання до проекту порядку денного  на засідання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сесії </w:t>
      </w:r>
      <w:proofErr w:type="spellStart"/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FD03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03144D" w:rsidRDefault="0003144D" w:rsidP="0003144D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val="uk-UA" w:eastAsia="ru-RU"/>
        </w:rPr>
      </w:pPr>
    </w:p>
    <w:p w:rsidR="001D706E" w:rsidRPr="00FD03DC" w:rsidRDefault="001D706E" w:rsidP="0003144D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lang w:val="uk-UA" w:eastAsia="ru-RU"/>
        </w:rPr>
      </w:pPr>
    </w:p>
    <w:p w:rsidR="0003144D" w:rsidRPr="0089156F" w:rsidRDefault="0003144D" w:rsidP="00031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</w:pPr>
      <w:r w:rsidRPr="00FD03D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>Питання: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8915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Щодо </w:t>
      </w:r>
      <w:r w:rsidRPr="008915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надання дозволу на передачу у власність шляхом викупу земельної ділянки </w:t>
      </w:r>
      <w:r w:rsidRPr="008915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к. н. 3210800000:01:010:0136 </w:t>
      </w:r>
      <w:r w:rsidRPr="008915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в м. Буча,  площею </w:t>
      </w:r>
      <w:r w:rsidRPr="008915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0, 0024 га, цільове призначення земельної ділянки – для будівництва та обслуговування будівель торгівлі</w:t>
      </w:r>
      <w:r w:rsidRPr="008915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.</w:t>
      </w:r>
    </w:p>
    <w:p w:rsidR="0003144D" w:rsidRDefault="0003144D" w:rsidP="00031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144D" w:rsidRPr="00C2097E" w:rsidRDefault="0003144D" w:rsidP="00031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2097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03144D" w:rsidRDefault="0003144D" w:rsidP="00031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3144D" w:rsidRDefault="0003144D" w:rsidP="0003144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4459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5.02.2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фізичної особ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ою Пасько Олени Вікторівни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3210800000:01:0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 0024 га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земельної ділянки – для будівництва та обслуговування будівель торгівлі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враховуючи договір оренди земельної ділянки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та фізичною особою-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Пасько Оленою Вікторівною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proofErr w:type="spellStart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C209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пропоную включити до порядку денного чергової сесії </w:t>
      </w:r>
      <w:proofErr w:type="spellStart"/>
      <w:r w:rsidRPr="00C209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C209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 щодо проведення експертної грошової оцінки земельної ділянки кадастровий номер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3D77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Pr="003D778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D778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м. Буча,  площею </w:t>
      </w:r>
      <w:r w:rsidRPr="005F43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 0024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D706E" w:rsidRDefault="001D706E" w:rsidP="001D706E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06E" w:rsidRPr="001D706E" w:rsidRDefault="001D706E" w:rsidP="001D706E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70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Додатки: </w:t>
      </w:r>
    </w:p>
    <w:p w:rsidR="001D706E" w:rsidRPr="001D706E" w:rsidRDefault="001D706E" w:rsidP="001D706E">
      <w:pPr>
        <w:pStyle w:val="aa"/>
        <w:numPr>
          <w:ilvl w:val="0"/>
          <w:numId w:val="4"/>
        </w:numPr>
        <w:spacing w:after="20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D706E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(на </w:t>
      </w:r>
      <w:r w:rsidR="00137F45">
        <w:rPr>
          <w:rFonts w:ascii="Times New Roman" w:hAnsi="Times New Roman"/>
          <w:b/>
          <w:sz w:val="24"/>
          <w:szCs w:val="24"/>
          <w:lang w:val="uk-UA"/>
        </w:rPr>
        <w:t>1</w:t>
      </w:r>
      <w:r w:rsidRPr="001D706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1D706E">
        <w:rPr>
          <w:rFonts w:ascii="Times New Roman" w:hAnsi="Times New Roman"/>
          <w:b/>
          <w:sz w:val="24"/>
          <w:szCs w:val="24"/>
          <w:lang w:val="uk-UA"/>
        </w:rPr>
        <w:t>арк</w:t>
      </w:r>
      <w:proofErr w:type="spellEnd"/>
      <w:r w:rsidRPr="001D706E">
        <w:rPr>
          <w:rFonts w:ascii="Times New Roman" w:hAnsi="Times New Roman"/>
          <w:b/>
          <w:sz w:val="24"/>
          <w:szCs w:val="24"/>
          <w:lang w:val="uk-UA"/>
        </w:rPr>
        <w:t xml:space="preserve">.) </w:t>
      </w:r>
    </w:p>
    <w:p w:rsidR="001D706E" w:rsidRPr="00C2097E" w:rsidRDefault="001D706E" w:rsidP="0003144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lang w:val="uk-UA"/>
        </w:rPr>
      </w:pPr>
    </w:p>
    <w:p w:rsidR="0003144D" w:rsidRDefault="0003144D" w:rsidP="000314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706E" w:rsidRPr="00FD03DC" w:rsidRDefault="001D706E" w:rsidP="0003144D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D51CB" w:rsidRDefault="008D51CB" w:rsidP="0003144D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Начальник управління</w:t>
      </w:r>
    </w:p>
    <w:p w:rsidR="0003144D" w:rsidRPr="00FD03DC" w:rsidRDefault="008D51CB" w:rsidP="0003144D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юридично-кадрової роботи                                       Людмила РИЖЕНКО</w:t>
      </w:r>
    </w:p>
    <w:p w:rsidR="0003144D" w:rsidRPr="00FD03DC" w:rsidRDefault="0003144D" w:rsidP="00FD03DC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3F71F2" w:rsidRPr="00FD03DC" w:rsidRDefault="0095687F">
      <w:pPr>
        <w:rPr>
          <w:lang w:val="uk-UA"/>
        </w:rPr>
      </w:pPr>
    </w:p>
    <w:sectPr w:rsidR="003F71F2" w:rsidRPr="00FD03DC" w:rsidSect="004934D9">
      <w:headerReference w:type="default" r:id="rId9"/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87F" w:rsidRDefault="0095687F" w:rsidP="00F65507">
      <w:pPr>
        <w:spacing w:after="0" w:line="240" w:lineRule="auto"/>
      </w:pPr>
      <w:r>
        <w:separator/>
      </w:r>
    </w:p>
  </w:endnote>
  <w:endnote w:type="continuationSeparator" w:id="0">
    <w:p w:rsidR="0095687F" w:rsidRDefault="0095687F" w:rsidP="00F65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87F" w:rsidRDefault="0095687F" w:rsidP="00F65507">
      <w:pPr>
        <w:spacing w:after="0" w:line="240" w:lineRule="auto"/>
      </w:pPr>
      <w:r>
        <w:separator/>
      </w:r>
    </w:p>
  </w:footnote>
  <w:footnote w:type="continuationSeparator" w:id="0">
    <w:p w:rsidR="0095687F" w:rsidRDefault="0095687F" w:rsidP="00F65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507" w:rsidRPr="00F65507" w:rsidRDefault="00F65507">
    <w:pPr>
      <w:pStyle w:val="a3"/>
      <w:rPr>
        <w:sz w:val="28"/>
        <w:szCs w:val="28"/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852820"/>
    <w:multiLevelType w:val="hybridMultilevel"/>
    <w:tmpl w:val="7DBC3952"/>
    <w:lvl w:ilvl="0" w:tplc="98F0C4B8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9140677"/>
    <w:multiLevelType w:val="hybridMultilevel"/>
    <w:tmpl w:val="3404CA6C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782"/>
    <w:rsid w:val="0003144D"/>
    <w:rsid w:val="00032340"/>
    <w:rsid w:val="000E5052"/>
    <w:rsid w:val="00137F45"/>
    <w:rsid w:val="001402B2"/>
    <w:rsid w:val="0014145C"/>
    <w:rsid w:val="00142CCC"/>
    <w:rsid w:val="001559F0"/>
    <w:rsid w:val="00167630"/>
    <w:rsid w:val="00175785"/>
    <w:rsid w:val="00196F23"/>
    <w:rsid w:val="001D706E"/>
    <w:rsid w:val="001F0D99"/>
    <w:rsid w:val="001F1543"/>
    <w:rsid w:val="002069A3"/>
    <w:rsid w:val="002833DE"/>
    <w:rsid w:val="002C50F4"/>
    <w:rsid w:val="002F3910"/>
    <w:rsid w:val="002F7A67"/>
    <w:rsid w:val="003D7782"/>
    <w:rsid w:val="004934D9"/>
    <w:rsid w:val="00506EBE"/>
    <w:rsid w:val="00522114"/>
    <w:rsid w:val="005436CB"/>
    <w:rsid w:val="005B491F"/>
    <w:rsid w:val="005B5358"/>
    <w:rsid w:val="005E795A"/>
    <w:rsid w:val="005F4351"/>
    <w:rsid w:val="0066464B"/>
    <w:rsid w:val="00751973"/>
    <w:rsid w:val="007A1D45"/>
    <w:rsid w:val="007D0EF1"/>
    <w:rsid w:val="00872275"/>
    <w:rsid w:val="0089156F"/>
    <w:rsid w:val="008D51CB"/>
    <w:rsid w:val="0095687F"/>
    <w:rsid w:val="009704AB"/>
    <w:rsid w:val="00997EE8"/>
    <w:rsid w:val="00AE66D9"/>
    <w:rsid w:val="00BC1A69"/>
    <w:rsid w:val="00BD6722"/>
    <w:rsid w:val="00C2097E"/>
    <w:rsid w:val="00E12629"/>
    <w:rsid w:val="00E42769"/>
    <w:rsid w:val="00EA6B24"/>
    <w:rsid w:val="00F65507"/>
    <w:rsid w:val="00FA34B2"/>
    <w:rsid w:val="00FD03DC"/>
    <w:rsid w:val="00FD42DF"/>
    <w:rsid w:val="00FD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1C2C"/>
  <w15:chartTrackingRefBased/>
  <w15:docId w15:val="{DE29240E-B6C0-4B4B-967A-16B0B5B3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5507"/>
  </w:style>
  <w:style w:type="paragraph" w:styleId="a5">
    <w:name w:val="footer"/>
    <w:basedOn w:val="a"/>
    <w:link w:val="a6"/>
    <w:uiPriority w:val="99"/>
    <w:unhideWhenUsed/>
    <w:rsid w:val="00F65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5507"/>
  </w:style>
  <w:style w:type="paragraph" w:styleId="a7">
    <w:name w:val="Balloon Text"/>
    <w:basedOn w:val="a"/>
    <w:link w:val="a8"/>
    <w:uiPriority w:val="99"/>
    <w:semiHidden/>
    <w:unhideWhenUsed/>
    <w:rsid w:val="007A1D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D4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9"/>
    <w:uiPriority w:val="59"/>
    <w:rsid w:val="00FD03D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D0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D706E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D70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706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3377,baiaagaaboqcaaaddwkaaawfcqaaaaaaaaaaaaaaaaaaaaaaaaaaaaaaaaaaaaaaaaaaaaaaaaaaaaaaaaaaaaaaaaaaaaaaaaaaaaaaaaaaaaaaaaaaaaaaaaaaaaaaaaaaaaaaaaaaaaaaaaaaaaaaaaaaaaaaaaaaaaaaaaaaaaaaaaaaaaaaaaaaaaaaaaaaaaaaaaaaaaaaaaaaaaaaaaaaaaaaaaaaaaaa"/>
    <w:basedOn w:val="a"/>
    <w:rsid w:val="000E5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9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4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2023-02-13T13:10:00Z</cp:lastPrinted>
  <dcterms:created xsi:type="dcterms:W3CDTF">2022-02-17T07:50:00Z</dcterms:created>
  <dcterms:modified xsi:type="dcterms:W3CDTF">2023-02-13T13:19:00Z</dcterms:modified>
</cp:coreProperties>
</file>